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14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2"/>
        <w:gridCol w:w="5642"/>
      </w:tblGrid>
      <w:tr w:rsidR="003A2AE1" w14:paraId="05514DFC" w14:textId="77777777">
        <w:tc>
          <w:tcPr>
            <w:tcW w:w="4672" w:type="dxa"/>
          </w:tcPr>
          <w:p w14:paraId="42308DF7" w14:textId="77777777" w:rsidR="003A2AE1" w:rsidRDefault="003A2AE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42" w:type="dxa"/>
          </w:tcPr>
          <w:p w14:paraId="5BC31F1C" w14:textId="77777777" w:rsidR="003A2AE1" w:rsidRDefault="00513D72">
            <w:pPr>
              <w:spacing w:after="0" w:line="100" w:lineRule="atLeast"/>
              <w:ind w:left="715" w:firstLine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В орган по валидации и </w:t>
            </w:r>
          </w:p>
          <w:p w14:paraId="678D61F7" w14:textId="77777777" w:rsidR="003A2AE1" w:rsidRDefault="00513D72">
            <w:pPr>
              <w:spacing w:after="0" w:line="100" w:lineRule="atLeast"/>
              <w:ind w:left="715" w:firstLine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верификации парниковых газов </w:t>
            </w:r>
          </w:p>
          <w:p w14:paraId="35F4370B" w14:textId="77777777" w:rsidR="003A2AE1" w:rsidRDefault="00513D72">
            <w:pPr>
              <w:spacing w:after="0" w:line="100" w:lineRule="atLeast"/>
              <w:ind w:left="715" w:firstLine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ФГБУ «РЭА» Минэнерго России</w:t>
            </w:r>
          </w:p>
          <w:p w14:paraId="74F07390" w14:textId="77777777" w:rsidR="003A2AE1" w:rsidRDefault="00513D72">
            <w:pPr>
              <w:spacing w:after="0" w:line="100" w:lineRule="atLeast"/>
              <w:ind w:left="715" w:firstLine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140014, Московская обл., г. Люберцы, </w:t>
            </w:r>
          </w:p>
          <w:p w14:paraId="478E61F5" w14:textId="77777777" w:rsidR="003A2AE1" w:rsidRDefault="00513D72">
            <w:pPr>
              <w:spacing w:after="0" w:line="100" w:lineRule="atLeast"/>
              <w:ind w:left="715" w:firstLine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ул. Электрификации, д. 26 (кабинет 51)</w:t>
            </w:r>
          </w:p>
          <w:p w14:paraId="3C50DD94" w14:textId="77777777" w:rsidR="003A2AE1" w:rsidRDefault="003A2AE1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1B298082" w14:textId="77777777" w:rsidR="003A2AE1" w:rsidRPr="00E32D2B" w:rsidRDefault="00513D72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E32D2B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З</w:t>
      </w:r>
      <w:r w:rsidR="00E32D2B" w:rsidRPr="00E32D2B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АЯВКА</w:t>
      </w:r>
    </w:p>
    <w:p w14:paraId="2233CB67" w14:textId="77777777" w:rsidR="003A2AE1" w:rsidRDefault="00513D72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на проведение работ по валидации/верификации</w:t>
      </w:r>
      <w:r w:rsidR="00E32D2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заявления о парниковых газах</w:t>
      </w:r>
    </w:p>
    <w:p w14:paraId="380EEF88" w14:textId="77777777" w:rsidR="003A2AE1" w:rsidRDefault="003A2AE1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30080854" w14:textId="77777777" w:rsidR="003A2AE1" w:rsidRPr="00E32D2B" w:rsidRDefault="00513D7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E32D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Заявитель:</w:t>
      </w:r>
      <w:r w:rsidRPr="00E32D2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E32D2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E32D2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E32D2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E32D2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E32D2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E32D2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E32D2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E32D2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E32D2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E32D2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E32D2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E32D2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14:paraId="3F3442C7" w14:textId="77777777" w:rsidR="003A2AE1" w:rsidRPr="00E32D2B" w:rsidRDefault="003A2A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2F291FA" w14:textId="77777777" w:rsidR="003A2AE1" w:rsidRPr="00E32D2B" w:rsidRDefault="00513D7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E32D2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Прошу провести работы по валидации/верификации проекта/отчета по парниковым газам</w:t>
      </w:r>
      <w:r w:rsidRPr="00E32D2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E32D2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E32D2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E32D2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  <w:t>(описание проекта/отчета)</w:t>
      </w:r>
      <w:r w:rsidRPr="00E32D2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E32D2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E32D2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E32D2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E32D2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E32D2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E32D2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E32D2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E32D2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E32D2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E32D2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E32D2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E32D2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E32D2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E32D2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  <w:t xml:space="preserve"> </w:t>
      </w:r>
      <w:r w:rsidRPr="00E32D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соответствие требованиям:</w:t>
      </w:r>
    </w:p>
    <w:p w14:paraId="3ED6FAD0" w14:textId="77777777" w:rsidR="003A2AE1" w:rsidRPr="00E32D2B" w:rsidRDefault="00513D7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E32D2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E32D2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E32D2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E32D2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E32D2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E32D2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E32D2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E32D2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E32D2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E32D2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E32D2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E32D2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E32D2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E32D2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14:paraId="5860D2FB" w14:textId="77777777" w:rsidR="003A2AE1" w:rsidRPr="00E32D2B" w:rsidRDefault="00513D7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E32D2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E32D2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E32D2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E32D2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E32D2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E32D2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E32D2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E32D2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E32D2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E32D2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E32D2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E32D2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E32D2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E32D2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14:paraId="158AC3B9" w14:textId="77777777" w:rsidR="003A2AE1" w:rsidRPr="00E32D2B" w:rsidRDefault="00513D7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E32D2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Обязуюсь:</w:t>
      </w:r>
    </w:p>
    <w:p w14:paraId="07835033" w14:textId="77777777" w:rsidR="003A2AE1" w:rsidRDefault="00513D7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2D2B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соответствовать требованиям валидации/верификации;</w:t>
      </w:r>
    </w:p>
    <w:p w14:paraId="53A86CA6" w14:textId="77777777" w:rsidR="00E32D2B" w:rsidRPr="00E32D2B" w:rsidRDefault="00E32D2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E32D2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предоставлять органу по валидации и верификации парниковых газов достаточный объем сведений для проведения работ по валидации или верификации</w:t>
      </w:r>
    </w:p>
    <w:p w14:paraId="7F5CF803" w14:textId="77777777" w:rsidR="003A2AE1" w:rsidRDefault="00513D7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2D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принимать все необходимые меры, обеспечивающие </w:t>
      </w:r>
      <w:r w:rsidRPr="00E32D2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проведение валидации/верификации, включая положения, предусматривающие проверку документов и доступ ко всем соответствующим процессам, областям, записям и персоналу;</w:t>
      </w:r>
    </w:p>
    <w:p w14:paraId="2CA397E2" w14:textId="77777777" w:rsidR="00E32D2B" w:rsidRPr="00E32D2B" w:rsidRDefault="00E32D2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E32D2B">
        <w:rPr>
          <w:rFonts w:ascii="Times New Roman" w:eastAsia="Times New Roman" w:hAnsi="Times New Roman" w:cs="Times New Roman"/>
          <w:sz w:val="24"/>
          <w:szCs w:val="24"/>
          <w:lang w:eastAsia="ar-SA"/>
        </w:rPr>
        <w:t>своевременно информировать орган валидации и верификации об изменениях в ранее представленном заявлении о парниковых газах и (или) указанных сведениях;</w:t>
      </w:r>
    </w:p>
    <w:p w14:paraId="1B067845" w14:textId="77777777" w:rsidR="003A2AE1" w:rsidRPr="00E32D2B" w:rsidRDefault="00513D7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2D2B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обеспечивать при необходимости доступ и оказание помощи наблюдателям;</w:t>
      </w:r>
    </w:p>
    <w:p w14:paraId="6240A743" w14:textId="77777777" w:rsidR="003A2AE1" w:rsidRPr="00E32D2B" w:rsidRDefault="00513D7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2D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использовать результаты валидации/верификации применительно только в отношении </w:t>
      </w:r>
      <w:proofErr w:type="spellStart"/>
      <w:r w:rsidRPr="00E32D2B">
        <w:rPr>
          <w:rFonts w:ascii="Times New Roman" w:eastAsia="Times New Roman" w:hAnsi="Times New Roman" w:cs="Times New Roman"/>
          <w:sz w:val="24"/>
          <w:szCs w:val="24"/>
          <w:lang w:eastAsia="ar-SA"/>
        </w:rPr>
        <w:t>валидированного</w:t>
      </w:r>
      <w:proofErr w:type="spellEnd"/>
      <w:r w:rsidRPr="00E32D2B">
        <w:rPr>
          <w:rFonts w:ascii="Times New Roman" w:eastAsia="Times New Roman" w:hAnsi="Times New Roman" w:cs="Times New Roman"/>
          <w:sz w:val="24"/>
          <w:szCs w:val="24"/>
          <w:lang w:eastAsia="ar-SA"/>
        </w:rPr>
        <w:t>/верифицированного заявл</w:t>
      </w:r>
      <w:r w:rsidRPr="00E32D2B">
        <w:rPr>
          <w:rFonts w:ascii="Times New Roman" w:eastAsia="Times New Roman" w:hAnsi="Times New Roman" w:cs="Times New Roman"/>
          <w:sz w:val="24"/>
          <w:szCs w:val="24"/>
          <w:lang w:eastAsia="ar-SA"/>
        </w:rPr>
        <w:t>ения.</w:t>
      </w:r>
    </w:p>
    <w:p w14:paraId="655D9805" w14:textId="77777777" w:rsidR="003A2AE1" w:rsidRDefault="003A2AE1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</w:pPr>
    </w:p>
    <w:p w14:paraId="529DDA1F" w14:textId="77777777" w:rsidR="003A2AE1" w:rsidRDefault="00513D72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Приложения:</w:t>
      </w:r>
    </w:p>
    <w:p w14:paraId="0CC5BD18" w14:textId="77777777" w:rsidR="003A2AE1" w:rsidRDefault="00513D72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1)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Сведения к заявке по валидации/верификации (обязательное)</w:t>
      </w:r>
      <w:r w:rsidR="00011785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;</w:t>
      </w:r>
    </w:p>
    <w:p w14:paraId="18F3EF6D" w14:textId="77777777" w:rsidR="003A2AE1" w:rsidRDefault="00513D72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2) </w:t>
      </w:r>
      <w:r w:rsidR="00E32D2B" w:rsidRPr="00E32D2B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Карточка организации - заявителя, содержащая сведения об организации: полное и сокращенное название, юридический и фактический адреса, ИНН/КПП/ОГРН, контактные данные руководителя и представителя (ответственного лица) по парниковым газам, включая электронную почту и веб-сайт (обязательное)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;</w:t>
      </w:r>
    </w:p>
    <w:p w14:paraId="6134FACB" w14:textId="77777777" w:rsidR="003A2AE1" w:rsidRDefault="00513D72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3)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 </w:t>
      </w:r>
    </w:p>
    <w:p w14:paraId="4886218D" w14:textId="77777777" w:rsidR="003A2AE1" w:rsidRDefault="00513D72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4)</w:t>
      </w:r>
    </w:p>
    <w:p w14:paraId="5CC1F5F6" w14:textId="77777777" w:rsidR="003A2AE1" w:rsidRDefault="003A2AE1">
      <w:pPr>
        <w:spacing w:after="0" w:line="100" w:lineRule="atLeast"/>
        <w:ind w:right="-2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83"/>
        <w:gridCol w:w="2977"/>
        <w:gridCol w:w="236"/>
        <w:gridCol w:w="2876"/>
      </w:tblGrid>
      <w:tr w:rsidR="003A2AE1" w14:paraId="7E5C3D7B" w14:textId="77777777">
        <w:tc>
          <w:tcPr>
            <w:tcW w:w="3256" w:type="dxa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14:paraId="1805D31C" w14:textId="77777777" w:rsidR="003A2AE1" w:rsidRDefault="003A2AE1">
            <w:pPr>
              <w:widowControl w:val="0"/>
              <w:spacing w:after="0" w:line="100" w:lineRule="atLeast"/>
              <w:ind w:firstLine="720"/>
              <w:jc w:val="center"/>
              <w:rPr>
                <w:rFonts w:ascii="Times New Roman" w:eastAsia="Arial" w:hAnsi="Times New Roman" w:cs="Times New Roman"/>
                <w:sz w:val="20"/>
                <w:lang w:eastAsia="ar-SA"/>
              </w:rPr>
            </w:pPr>
          </w:p>
        </w:tc>
        <w:tc>
          <w:tcPr>
            <w:tcW w:w="28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32808C80" w14:textId="77777777" w:rsidR="003A2AE1" w:rsidRDefault="003A2AE1">
            <w:pPr>
              <w:widowControl w:val="0"/>
              <w:spacing w:after="0" w:line="100" w:lineRule="atLeast"/>
              <w:ind w:firstLine="720"/>
              <w:jc w:val="center"/>
              <w:rPr>
                <w:rFonts w:ascii="Times New Roman" w:eastAsia="Arial" w:hAnsi="Times New Roman" w:cs="Times New Roman"/>
                <w:sz w:val="20"/>
                <w:lang w:eastAsia="ar-SA"/>
              </w:rPr>
            </w:pP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14:paraId="089ACE3D" w14:textId="77777777" w:rsidR="003A2AE1" w:rsidRDefault="003A2AE1">
            <w:pPr>
              <w:widowControl w:val="0"/>
              <w:spacing w:after="0" w:line="100" w:lineRule="atLeast"/>
              <w:ind w:firstLine="720"/>
              <w:jc w:val="center"/>
              <w:rPr>
                <w:rFonts w:ascii="Times New Roman" w:eastAsia="Arial" w:hAnsi="Times New Roman" w:cs="Times New Roman"/>
                <w:sz w:val="20"/>
                <w:lang w:eastAsia="ar-SA"/>
              </w:rPr>
            </w:pPr>
          </w:p>
        </w:tc>
        <w:tc>
          <w:tcPr>
            <w:tcW w:w="23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35E6B56E" w14:textId="77777777" w:rsidR="003A2AE1" w:rsidRDefault="003A2AE1">
            <w:pPr>
              <w:widowControl w:val="0"/>
              <w:spacing w:after="0" w:line="100" w:lineRule="atLeast"/>
              <w:ind w:firstLine="720"/>
              <w:jc w:val="center"/>
              <w:rPr>
                <w:rFonts w:ascii="Times New Roman" w:eastAsia="Arial" w:hAnsi="Times New Roman" w:cs="Times New Roman"/>
                <w:sz w:val="20"/>
                <w:lang w:eastAsia="ar-SA"/>
              </w:rPr>
            </w:pPr>
          </w:p>
        </w:tc>
        <w:tc>
          <w:tcPr>
            <w:tcW w:w="2876" w:type="dxa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14:paraId="6ECB0A6F" w14:textId="77777777" w:rsidR="003A2AE1" w:rsidRDefault="003A2AE1">
            <w:pPr>
              <w:widowControl w:val="0"/>
              <w:spacing w:after="0" w:line="100" w:lineRule="atLeast"/>
              <w:ind w:firstLine="720"/>
              <w:jc w:val="center"/>
              <w:rPr>
                <w:rFonts w:ascii="Times New Roman" w:eastAsia="Arial" w:hAnsi="Times New Roman" w:cs="Times New Roman"/>
                <w:sz w:val="20"/>
                <w:lang w:eastAsia="ar-SA"/>
              </w:rPr>
            </w:pPr>
          </w:p>
        </w:tc>
      </w:tr>
      <w:tr w:rsidR="003A2AE1" w14:paraId="4327219C" w14:textId="77777777">
        <w:tc>
          <w:tcPr>
            <w:tcW w:w="3256" w:type="dxa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33AF8CF3" w14:textId="77777777" w:rsidR="003A2AE1" w:rsidRDefault="00513D72">
            <w:pPr>
              <w:widowControl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ar-SA"/>
              </w:rPr>
              <w:t>Руководитель юридического лица</w:t>
            </w:r>
          </w:p>
          <w:p w14:paraId="70BF0417" w14:textId="77777777" w:rsidR="003A2AE1" w:rsidRDefault="003A2AE1">
            <w:pPr>
              <w:widowControl w:val="0"/>
              <w:spacing w:after="0" w:line="100" w:lineRule="atLeast"/>
              <w:ind w:firstLine="720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  <w:p w14:paraId="6B0CE0F0" w14:textId="77777777" w:rsidR="003A2AE1" w:rsidRDefault="00513D72">
            <w:pPr>
              <w:widowControl w:val="0"/>
              <w:spacing w:after="0" w:line="100" w:lineRule="atLeast"/>
              <w:ind w:firstLine="720"/>
              <w:jc w:val="center"/>
              <w:rPr>
                <w:rFonts w:ascii="Times New Roman" w:eastAsia="Arial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ar-SA"/>
              </w:rPr>
              <w:t>М.П.</w:t>
            </w:r>
          </w:p>
        </w:tc>
        <w:tc>
          <w:tcPr>
            <w:tcW w:w="28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681E3752" w14:textId="77777777" w:rsidR="003A2AE1" w:rsidRDefault="003A2AE1">
            <w:pPr>
              <w:widowControl w:val="0"/>
              <w:spacing w:after="0" w:line="100" w:lineRule="atLeast"/>
              <w:ind w:firstLine="720"/>
              <w:jc w:val="center"/>
              <w:rPr>
                <w:rFonts w:ascii="Times New Roman" w:eastAsia="Arial" w:hAnsi="Times New Roman" w:cs="Times New Roman"/>
                <w:sz w:val="20"/>
                <w:lang w:eastAsia="ar-SA"/>
              </w:rPr>
            </w:pPr>
          </w:p>
        </w:tc>
        <w:tc>
          <w:tcPr>
            <w:tcW w:w="2977" w:type="dxa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6A3D206D" w14:textId="77777777" w:rsidR="003A2AE1" w:rsidRDefault="00513D72">
            <w:pPr>
              <w:widowControl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ar-SA"/>
              </w:rPr>
              <w:t>подпись уполномоченного лица</w:t>
            </w:r>
          </w:p>
        </w:tc>
        <w:tc>
          <w:tcPr>
            <w:tcW w:w="23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4611D50E" w14:textId="77777777" w:rsidR="003A2AE1" w:rsidRDefault="003A2AE1">
            <w:pPr>
              <w:widowControl w:val="0"/>
              <w:spacing w:after="0" w:line="100" w:lineRule="atLeast"/>
              <w:ind w:firstLine="720"/>
              <w:jc w:val="center"/>
              <w:rPr>
                <w:rFonts w:ascii="Times New Roman" w:eastAsia="Arial" w:hAnsi="Times New Roman" w:cs="Times New Roman"/>
                <w:sz w:val="20"/>
                <w:lang w:eastAsia="ar-SA"/>
              </w:rPr>
            </w:pPr>
          </w:p>
        </w:tc>
        <w:tc>
          <w:tcPr>
            <w:tcW w:w="2876" w:type="dxa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352763A9" w14:textId="77777777" w:rsidR="003A2AE1" w:rsidRDefault="00513D72">
            <w:pPr>
              <w:widowControl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ar-SA"/>
              </w:rPr>
              <w:t>инициалы, фамилия уполномоченного лица</w:t>
            </w:r>
          </w:p>
        </w:tc>
      </w:tr>
    </w:tbl>
    <w:p w14:paraId="4F4147FF" w14:textId="77777777" w:rsidR="003A2AE1" w:rsidRPr="00E32D2B" w:rsidRDefault="00E32D2B">
      <w:pPr>
        <w:spacing w:after="0" w:line="100" w:lineRule="atLeas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32D2B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E32D2B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Дата</w:t>
      </w:r>
    </w:p>
    <w:p w14:paraId="1673D1D0" w14:textId="77777777" w:rsidR="00E32D2B" w:rsidRDefault="00E32D2B">
      <w:pPr>
        <w:spacing w:after="0" w:line="100" w:lineRule="atLeast"/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</w:pPr>
    </w:p>
    <w:p w14:paraId="7444D9AC" w14:textId="77777777" w:rsidR="003A2AE1" w:rsidRDefault="003A2AE1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</w:pPr>
    </w:p>
    <w:p w14:paraId="105F95C5" w14:textId="77777777" w:rsidR="00E32D2B" w:rsidRDefault="00E32D2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</w:pPr>
    </w:p>
    <w:p w14:paraId="3E016AD4" w14:textId="77777777" w:rsidR="00E32D2B" w:rsidRDefault="00E32D2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</w:pPr>
    </w:p>
    <w:p w14:paraId="576C0CB3" w14:textId="77777777" w:rsidR="00E32D2B" w:rsidRDefault="00E32D2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</w:pPr>
    </w:p>
    <w:p w14:paraId="67300604" w14:textId="77777777" w:rsidR="00E32D2B" w:rsidRPr="00E32D2B" w:rsidRDefault="00E32D2B" w:rsidP="00E32D2B">
      <w:pPr>
        <w:spacing w:after="0" w:line="276" w:lineRule="auto"/>
        <w:ind w:left="7080" w:firstLine="708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E32D2B">
        <w:rPr>
          <w:rFonts w:ascii="Times New Roman" w:eastAsia="Times New Roman" w:hAnsi="Times New Roman" w:cs="Times New Roman"/>
          <w:b/>
          <w:bCs/>
          <w:lang w:eastAsia="ar-SA"/>
        </w:rPr>
        <w:lastRenderedPageBreak/>
        <w:t>Приложение 1</w:t>
      </w:r>
    </w:p>
    <w:p w14:paraId="3863C33C" w14:textId="77777777" w:rsidR="003A2AE1" w:rsidRPr="00E32D2B" w:rsidRDefault="003A2AE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3680"/>
      </w:tblGrid>
      <w:tr w:rsidR="00E32D2B" w:rsidRPr="00E32D2B" w14:paraId="1AB0F03C" w14:textId="77777777" w:rsidTr="00E32D2B">
        <w:trPr>
          <w:trHeight w:val="703"/>
          <w:jc w:val="center"/>
        </w:trPr>
        <w:tc>
          <w:tcPr>
            <w:tcW w:w="9917" w:type="dxa"/>
            <w:gridSpan w:val="2"/>
            <w:shd w:val="clear" w:color="auto" w:fill="auto"/>
            <w:vAlign w:val="center"/>
          </w:tcPr>
          <w:p w14:paraId="6645B155" w14:textId="77777777" w:rsidR="00E32D2B" w:rsidRPr="00E32D2B" w:rsidRDefault="00E32D2B" w:rsidP="00E32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2D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Сведения к заявке по валидации/верификации</w:t>
            </w:r>
          </w:p>
        </w:tc>
      </w:tr>
      <w:tr w:rsidR="00E32D2B" w:rsidRPr="00E32D2B" w14:paraId="04F9C00F" w14:textId="77777777" w:rsidTr="00E32D2B">
        <w:trPr>
          <w:jc w:val="center"/>
        </w:trPr>
        <w:tc>
          <w:tcPr>
            <w:tcW w:w="6237" w:type="dxa"/>
            <w:shd w:val="clear" w:color="auto" w:fill="auto"/>
          </w:tcPr>
          <w:p w14:paraId="10FCE5EC" w14:textId="77777777" w:rsidR="00E32D2B" w:rsidRPr="00E32D2B" w:rsidRDefault="00E32D2B" w:rsidP="00E32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D2B">
              <w:rPr>
                <w:rFonts w:ascii="Times New Roman" w:eastAsia="Calibri" w:hAnsi="Times New Roman" w:cs="Times New Roman"/>
                <w:sz w:val="20"/>
                <w:szCs w:val="20"/>
              </w:rPr>
              <w:t>Аспект</w:t>
            </w:r>
          </w:p>
        </w:tc>
        <w:tc>
          <w:tcPr>
            <w:tcW w:w="3680" w:type="dxa"/>
            <w:shd w:val="clear" w:color="auto" w:fill="auto"/>
          </w:tcPr>
          <w:p w14:paraId="510D4415" w14:textId="77777777" w:rsidR="00E32D2B" w:rsidRPr="00E32D2B" w:rsidRDefault="00E32D2B" w:rsidP="00E32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D2B">
              <w:rPr>
                <w:rFonts w:ascii="Times New Roman" w:eastAsia="Calibri" w:hAnsi="Times New Roman" w:cs="Times New Roman"/>
                <w:sz w:val="20"/>
                <w:szCs w:val="20"/>
              </w:rPr>
              <w:t>Подтверждающие сведения/документы</w:t>
            </w:r>
          </w:p>
        </w:tc>
      </w:tr>
      <w:tr w:rsidR="00E32D2B" w:rsidRPr="00E32D2B" w14:paraId="341F8BBA" w14:textId="77777777" w:rsidTr="00E32D2B">
        <w:trPr>
          <w:jc w:val="center"/>
        </w:trPr>
        <w:tc>
          <w:tcPr>
            <w:tcW w:w="9917" w:type="dxa"/>
            <w:gridSpan w:val="2"/>
            <w:shd w:val="clear" w:color="auto" w:fill="auto"/>
          </w:tcPr>
          <w:p w14:paraId="7C49BE89" w14:textId="77777777" w:rsidR="00E32D2B" w:rsidRPr="00E32D2B" w:rsidRDefault="00E32D2B" w:rsidP="00E32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D2B">
              <w:rPr>
                <w:rFonts w:ascii="Times New Roman" w:eastAsia="Calibri" w:hAnsi="Times New Roman" w:cs="Times New Roman"/>
                <w:sz w:val="20"/>
                <w:szCs w:val="20"/>
              </w:rPr>
              <w:t>Общие сведения</w:t>
            </w:r>
          </w:p>
        </w:tc>
      </w:tr>
      <w:tr w:rsidR="00E32D2B" w:rsidRPr="00E32D2B" w14:paraId="3D458D46" w14:textId="77777777" w:rsidTr="00E32D2B">
        <w:trPr>
          <w:jc w:val="center"/>
        </w:trPr>
        <w:tc>
          <w:tcPr>
            <w:tcW w:w="6237" w:type="dxa"/>
            <w:shd w:val="clear" w:color="auto" w:fill="auto"/>
          </w:tcPr>
          <w:p w14:paraId="39401F16" w14:textId="77777777" w:rsidR="00E32D2B" w:rsidRPr="00E32D2B" w:rsidRDefault="00E32D2B" w:rsidP="00E32D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2D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заявления в отношении парниковых газов</w:t>
            </w:r>
          </w:p>
        </w:tc>
        <w:tc>
          <w:tcPr>
            <w:tcW w:w="3680" w:type="dxa"/>
            <w:shd w:val="clear" w:color="auto" w:fill="auto"/>
            <w:vAlign w:val="center"/>
          </w:tcPr>
          <w:p w14:paraId="6BF55187" w14:textId="77777777" w:rsidR="00E32D2B" w:rsidRPr="00E32D2B" w:rsidRDefault="00E32D2B" w:rsidP="00E32D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</w:tr>
      <w:tr w:rsidR="00E32D2B" w:rsidRPr="00E32D2B" w14:paraId="5EDD5DB9" w14:textId="77777777" w:rsidTr="00E32D2B">
        <w:trPr>
          <w:jc w:val="center"/>
        </w:trPr>
        <w:tc>
          <w:tcPr>
            <w:tcW w:w="6237" w:type="dxa"/>
            <w:shd w:val="clear" w:color="auto" w:fill="auto"/>
          </w:tcPr>
          <w:p w14:paraId="30497931" w14:textId="77777777" w:rsidR="00E32D2B" w:rsidRPr="00E32D2B" w:rsidRDefault="00E32D2B" w:rsidP="00E32D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2D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Тип задания</w:t>
            </w:r>
          </w:p>
        </w:tc>
        <w:tc>
          <w:tcPr>
            <w:tcW w:w="3680" w:type="dxa"/>
            <w:shd w:val="clear" w:color="auto" w:fill="auto"/>
            <w:vAlign w:val="center"/>
          </w:tcPr>
          <w:p w14:paraId="0DBB2093" w14:textId="77777777" w:rsidR="00E32D2B" w:rsidRPr="00E32D2B" w:rsidRDefault="00E32D2B" w:rsidP="00E32D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</w:tr>
      <w:tr w:rsidR="00E32D2B" w:rsidRPr="00E32D2B" w14:paraId="1046B1C7" w14:textId="77777777" w:rsidTr="00E32D2B">
        <w:trPr>
          <w:jc w:val="center"/>
        </w:trPr>
        <w:tc>
          <w:tcPr>
            <w:tcW w:w="6237" w:type="dxa"/>
            <w:shd w:val="clear" w:color="auto" w:fill="auto"/>
          </w:tcPr>
          <w:p w14:paraId="6D61767E" w14:textId="77777777" w:rsidR="00E32D2B" w:rsidRPr="00E32D2B" w:rsidRDefault="00E32D2B" w:rsidP="00E32D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D2B">
              <w:rPr>
                <w:rFonts w:ascii="Times New Roman" w:eastAsia="Calibri" w:hAnsi="Times New Roman" w:cs="Times New Roman"/>
                <w:sz w:val="20"/>
                <w:szCs w:val="20"/>
              </w:rPr>
              <w:t>Цели</w:t>
            </w:r>
          </w:p>
        </w:tc>
        <w:tc>
          <w:tcPr>
            <w:tcW w:w="3680" w:type="dxa"/>
            <w:shd w:val="clear" w:color="auto" w:fill="auto"/>
            <w:vAlign w:val="center"/>
          </w:tcPr>
          <w:p w14:paraId="4F0BBC61" w14:textId="77777777" w:rsidR="00E32D2B" w:rsidRPr="00E32D2B" w:rsidRDefault="00E32D2B" w:rsidP="00E32D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</w:tr>
      <w:tr w:rsidR="00E32D2B" w:rsidRPr="00E32D2B" w14:paraId="148D8E4C" w14:textId="77777777" w:rsidTr="00E32D2B">
        <w:trPr>
          <w:jc w:val="center"/>
        </w:trPr>
        <w:tc>
          <w:tcPr>
            <w:tcW w:w="6237" w:type="dxa"/>
            <w:shd w:val="clear" w:color="auto" w:fill="auto"/>
          </w:tcPr>
          <w:p w14:paraId="031EDF49" w14:textId="77777777" w:rsidR="00E32D2B" w:rsidRPr="00E32D2B" w:rsidRDefault="00E32D2B" w:rsidP="00E32D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D2B">
              <w:rPr>
                <w:rFonts w:ascii="Times New Roman" w:eastAsia="Calibri" w:hAnsi="Times New Roman" w:cs="Times New Roman"/>
                <w:sz w:val="20"/>
                <w:szCs w:val="20"/>
              </w:rPr>
              <w:t>Уровень уверенности (для верификации)</w:t>
            </w:r>
          </w:p>
        </w:tc>
        <w:tc>
          <w:tcPr>
            <w:tcW w:w="3680" w:type="dxa"/>
            <w:shd w:val="clear" w:color="auto" w:fill="auto"/>
            <w:vAlign w:val="center"/>
          </w:tcPr>
          <w:p w14:paraId="5268ABA4" w14:textId="77777777" w:rsidR="00E32D2B" w:rsidRPr="00E32D2B" w:rsidRDefault="00E32D2B" w:rsidP="00E32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D2B">
              <w:rPr>
                <w:rFonts w:ascii="Times New Roman" w:eastAsia="Calibri" w:hAnsi="Times New Roman" w:cs="Times New Roman"/>
                <w:sz w:val="20"/>
                <w:szCs w:val="20"/>
              </w:rPr>
              <w:t>Разумная/ограниченная</w:t>
            </w:r>
          </w:p>
        </w:tc>
      </w:tr>
      <w:tr w:rsidR="00E32D2B" w:rsidRPr="00E32D2B" w14:paraId="23BA6332" w14:textId="77777777" w:rsidTr="00E32D2B">
        <w:trPr>
          <w:jc w:val="center"/>
        </w:trPr>
        <w:tc>
          <w:tcPr>
            <w:tcW w:w="6237" w:type="dxa"/>
            <w:shd w:val="clear" w:color="auto" w:fill="auto"/>
          </w:tcPr>
          <w:p w14:paraId="1598AA51" w14:textId="77777777" w:rsidR="00E32D2B" w:rsidRPr="00E32D2B" w:rsidRDefault="00E32D2B" w:rsidP="00E32D2B">
            <w:pPr>
              <w:tabs>
                <w:tab w:val="left" w:pos="157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D2B">
              <w:rPr>
                <w:rFonts w:ascii="Times New Roman" w:eastAsia="Calibri" w:hAnsi="Times New Roman" w:cs="Times New Roman"/>
                <w:sz w:val="20"/>
                <w:szCs w:val="20"/>
              </w:rPr>
              <w:t>Критерии валидации/верификации</w:t>
            </w:r>
          </w:p>
        </w:tc>
        <w:tc>
          <w:tcPr>
            <w:tcW w:w="3680" w:type="dxa"/>
            <w:shd w:val="clear" w:color="auto" w:fill="auto"/>
            <w:vAlign w:val="center"/>
          </w:tcPr>
          <w:p w14:paraId="1CCA9B74" w14:textId="77777777" w:rsidR="00E32D2B" w:rsidRPr="00E32D2B" w:rsidRDefault="00E32D2B" w:rsidP="00E32D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</w:tr>
      <w:tr w:rsidR="00E32D2B" w:rsidRPr="00E32D2B" w14:paraId="3EFCAED5" w14:textId="77777777" w:rsidTr="00E32D2B">
        <w:trPr>
          <w:jc w:val="center"/>
        </w:trPr>
        <w:tc>
          <w:tcPr>
            <w:tcW w:w="6237" w:type="dxa"/>
            <w:shd w:val="clear" w:color="auto" w:fill="auto"/>
          </w:tcPr>
          <w:p w14:paraId="407C3587" w14:textId="77777777" w:rsidR="00E32D2B" w:rsidRPr="00E32D2B" w:rsidRDefault="00E32D2B" w:rsidP="00E32D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D2B">
              <w:rPr>
                <w:rFonts w:ascii="Times New Roman" w:eastAsia="Calibri" w:hAnsi="Times New Roman" w:cs="Times New Roman"/>
                <w:sz w:val="20"/>
                <w:szCs w:val="20"/>
              </w:rPr>
              <w:t>Пороги существенности</w:t>
            </w:r>
          </w:p>
        </w:tc>
        <w:tc>
          <w:tcPr>
            <w:tcW w:w="3680" w:type="dxa"/>
            <w:shd w:val="clear" w:color="auto" w:fill="auto"/>
            <w:vAlign w:val="center"/>
          </w:tcPr>
          <w:p w14:paraId="781E5701" w14:textId="77777777" w:rsidR="00E32D2B" w:rsidRPr="00E32D2B" w:rsidRDefault="00E32D2B" w:rsidP="00E32D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</w:tr>
      <w:tr w:rsidR="00E32D2B" w:rsidRPr="00E32D2B" w14:paraId="149962A2" w14:textId="77777777" w:rsidTr="00E32D2B">
        <w:trPr>
          <w:jc w:val="center"/>
        </w:trPr>
        <w:tc>
          <w:tcPr>
            <w:tcW w:w="6237" w:type="dxa"/>
            <w:shd w:val="clear" w:color="auto" w:fill="auto"/>
          </w:tcPr>
          <w:p w14:paraId="7ECC09C0" w14:textId="77777777" w:rsidR="00E32D2B" w:rsidRPr="00E32D2B" w:rsidRDefault="00E32D2B" w:rsidP="00E32D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D2B">
              <w:rPr>
                <w:rFonts w:ascii="Times New Roman" w:eastAsia="Calibri" w:hAnsi="Times New Roman" w:cs="Times New Roman"/>
                <w:sz w:val="20"/>
                <w:szCs w:val="20"/>
              </w:rPr>
              <w:t>Основной вид деятельности/код ОКВЭД</w:t>
            </w:r>
          </w:p>
        </w:tc>
        <w:tc>
          <w:tcPr>
            <w:tcW w:w="3680" w:type="dxa"/>
            <w:shd w:val="clear" w:color="auto" w:fill="auto"/>
            <w:vAlign w:val="center"/>
          </w:tcPr>
          <w:p w14:paraId="749F0BEC" w14:textId="77777777" w:rsidR="00E32D2B" w:rsidRPr="00E32D2B" w:rsidRDefault="00E32D2B" w:rsidP="00E32D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</w:tr>
      <w:tr w:rsidR="00E32D2B" w:rsidRPr="00E32D2B" w14:paraId="5085C596" w14:textId="77777777" w:rsidTr="00E32D2B">
        <w:trPr>
          <w:jc w:val="center"/>
        </w:trPr>
        <w:tc>
          <w:tcPr>
            <w:tcW w:w="6237" w:type="dxa"/>
            <w:shd w:val="clear" w:color="auto" w:fill="auto"/>
          </w:tcPr>
          <w:p w14:paraId="5B69AB1B" w14:textId="77777777" w:rsidR="00E32D2B" w:rsidRPr="00E32D2B" w:rsidRDefault="00E32D2B" w:rsidP="00E32D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D2B">
              <w:rPr>
                <w:rFonts w:ascii="Times New Roman" w:eastAsia="Calibri" w:hAnsi="Times New Roman" w:cs="Times New Roman"/>
                <w:sz w:val="20"/>
                <w:szCs w:val="20"/>
              </w:rPr>
              <w:t>Виды деятельности/коды ОКВЭД по заявлению в отношении парниковых газов</w:t>
            </w:r>
          </w:p>
        </w:tc>
        <w:tc>
          <w:tcPr>
            <w:tcW w:w="3680" w:type="dxa"/>
            <w:shd w:val="clear" w:color="auto" w:fill="auto"/>
            <w:vAlign w:val="center"/>
          </w:tcPr>
          <w:p w14:paraId="7FD604DE" w14:textId="77777777" w:rsidR="00E32D2B" w:rsidRPr="00E32D2B" w:rsidRDefault="00E32D2B" w:rsidP="00E32D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</w:tr>
      <w:tr w:rsidR="00E32D2B" w:rsidRPr="00E32D2B" w14:paraId="2FB6D353" w14:textId="77777777" w:rsidTr="00E32D2B">
        <w:trPr>
          <w:jc w:val="center"/>
        </w:trPr>
        <w:tc>
          <w:tcPr>
            <w:tcW w:w="9917" w:type="dxa"/>
            <w:gridSpan w:val="2"/>
            <w:shd w:val="clear" w:color="auto" w:fill="auto"/>
          </w:tcPr>
          <w:p w14:paraId="36F9FEF5" w14:textId="77777777" w:rsidR="00E32D2B" w:rsidRPr="00E32D2B" w:rsidRDefault="00E32D2B" w:rsidP="00E32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E32D2B">
              <w:rPr>
                <w:rFonts w:ascii="Times New Roman" w:eastAsia="Calibri" w:hAnsi="Times New Roman" w:cs="Times New Roman"/>
                <w:sz w:val="20"/>
                <w:szCs w:val="20"/>
              </w:rPr>
              <w:t>Область применения</w:t>
            </w:r>
          </w:p>
        </w:tc>
      </w:tr>
      <w:tr w:rsidR="00E32D2B" w:rsidRPr="00E32D2B" w14:paraId="359D744A" w14:textId="77777777" w:rsidTr="00E32D2B">
        <w:trPr>
          <w:jc w:val="center"/>
        </w:trPr>
        <w:tc>
          <w:tcPr>
            <w:tcW w:w="6237" w:type="dxa"/>
            <w:shd w:val="clear" w:color="auto" w:fill="auto"/>
          </w:tcPr>
          <w:p w14:paraId="13D5D439" w14:textId="77777777" w:rsidR="00E32D2B" w:rsidRPr="00E32D2B" w:rsidRDefault="00E32D2B" w:rsidP="00E32D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D2B">
              <w:rPr>
                <w:rFonts w:ascii="Times New Roman" w:eastAsia="Calibri" w:hAnsi="Times New Roman" w:cs="Times New Roman"/>
                <w:sz w:val="20"/>
                <w:szCs w:val="20"/>
              </w:rPr>
              <w:t>Периметр и (или) границы проекта (объекта), подлежащего валидации или верификации</w:t>
            </w:r>
          </w:p>
        </w:tc>
        <w:tc>
          <w:tcPr>
            <w:tcW w:w="3680" w:type="dxa"/>
            <w:shd w:val="clear" w:color="auto" w:fill="auto"/>
            <w:vAlign w:val="center"/>
          </w:tcPr>
          <w:p w14:paraId="0D3B439C" w14:textId="77777777" w:rsidR="00E32D2B" w:rsidRPr="00E32D2B" w:rsidRDefault="00E32D2B" w:rsidP="00E32D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</w:tr>
      <w:tr w:rsidR="00E32D2B" w:rsidRPr="00E32D2B" w14:paraId="08A63C29" w14:textId="77777777" w:rsidTr="00E32D2B">
        <w:trPr>
          <w:jc w:val="center"/>
        </w:trPr>
        <w:tc>
          <w:tcPr>
            <w:tcW w:w="6237" w:type="dxa"/>
            <w:shd w:val="clear" w:color="auto" w:fill="auto"/>
          </w:tcPr>
          <w:p w14:paraId="748312B2" w14:textId="77777777" w:rsidR="00E32D2B" w:rsidRPr="00E32D2B" w:rsidRDefault="00E32D2B" w:rsidP="00E32D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D2B">
              <w:rPr>
                <w:rFonts w:ascii="Times New Roman" w:eastAsia="Calibri" w:hAnsi="Times New Roman" w:cs="Times New Roman"/>
                <w:sz w:val="20"/>
                <w:szCs w:val="20"/>
              </w:rPr>
              <w:t>Фактический адрес(а) промышленных площадок, входящих в периметр и (или) находящихся в пределах границ проекта (объекта) валидации или верификации</w:t>
            </w:r>
          </w:p>
        </w:tc>
        <w:tc>
          <w:tcPr>
            <w:tcW w:w="3680" w:type="dxa"/>
            <w:shd w:val="clear" w:color="auto" w:fill="auto"/>
            <w:vAlign w:val="center"/>
          </w:tcPr>
          <w:p w14:paraId="6371325E" w14:textId="77777777" w:rsidR="00E32D2B" w:rsidRPr="00E32D2B" w:rsidRDefault="00E32D2B" w:rsidP="00E32D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</w:tr>
      <w:tr w:rsidR="00E32D2B" w:rsidRPr="00E32D2B" w14:paraId="6D2F4213" w14:textId="77777777" w:rsidTr="00E32D2B">
        <w:trPr>
          <w:jc w:val="center"/>
        </w:trPr>
        <w:tc>
          <w:tcPr>
            <w:tcW w:w="6237" w:type="dxa"/>
            <w:shd w:val="clear" w:color="auto" w:fill="auto"/>
          </w:tcPr>
          <w:p w14:paraId="6C5E959B" w14:textId="77777777" w:rsidR="00E32D2B" w:rsidRPr="00E32D2B" w:rsidRDefault="00E32D2B" w:rsidP="00E32D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D2B">
              <w:rPr>
                <w:rFonts w:ascii="Times New Roman" w:eastAsia="Calibri" w:hAnsi="Times New Roman" w:cs="Times New Roman"/>
                <w:sz w:val="20"/>
                <w:szCs w:val="20"/>
              </w:rPr>
              <w:t>Объекты, материально-техническая инфраструктура, деятельность, технологии и процессы</w:t>
            </w:r>
          </w:p>
        </w:tc>
        <w:tc>
          <w:tcPr>
            <w:tcW w:w="3680" w:type="dxa"/>
            <w:shd w:val="clear" w:color="auto" w:fill="auto"/>
            <w:vAlign w:val="center"/>
          </w:tcPr>
          <w:p w14:paraId="039E5BAA" w14:textId="77777777" w:rsidR="00E32D2B" w:rsidRPr="00E32D2B" w:rsidRDefault="00E32D2B" w:rsidP="00E32D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</w:tr>
      <w:tr w:rsidR="00E32D2B" w:rsidRPr="00E32D2B" w14:paraId="55DCB896" w14:textId="77777777" w:rsidTr="00E32D2B">
        <w:trPr>
          <w:jc w:val="center"/>
        </w:trPr>
        <w:tc>
          <w:tcPr>
            <w:tcW w:w="6237" w:type="dxa"/>
            <w:shd w:val="clear" w:color="auto" w:fill="auto"/>
          </w:tcPr>
          <w:p w14:paraId="4906D162" w14:textId="77777777" w:rsidR="00E32D2B" w:rsidRPr="00E32D2B" w:rsidRDefault="00E32D2B" w:rsidP="00E32D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D2B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Источники, поглотители и накопители парниковых газов</w:t>
            </w:r>
          </w:p>
        </w:tc>
        <w:tc>
          <w:tcPr>
            <w:tcW w:w="3680" w:type="dxa"/>
            <w:shd w:val="clear" w:color="auto" w:fill="auto"/>
            <w:vAlign w:val="center"/>
          </w:tcPr>
          <w:p w14:paraId="259B6775" w14:textId="77777777" w:rsidR="00E32D2B" w:rsidRPr="00E32D2B" w:rsidRDefault="00E32D2B" w:rsidP="00E32D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</w:tr>
      <w:tr w:rsidR="00E32D2B" w:rsidRPr="00E32D2B" w14:paraId="51DF3627" w14:textId="77777777" w:rsidTr="00E32D2B">
        <w:trPr>
          <w:jc w:val="center"/>
        </w:trPr>
        <w:tc>
          <w:tcPr>
            <w:tcW w:w="6237" w:type="dxa"/>
            <w:shd w:val="clear" w:color="auto" w:fill="auto"/>
          </w:tcPr>
          <w:p w14:paraId="0FA23E78" w14:textId="77777777" w:rsidR="00E32D2B" w:rsidRPr="00E32D2B" w:rsidRDefault="00E32D2B" w:rsidP="00E32D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D2B">
              <w:rPr>
                <w:rFonts w:ascii="Times New Roman" w:eastAsia="Calibri" w:hAnsi="Times New Roman" w:cs="Times New Roman"/>
                <w:sz w:val="20"/>
                <w:szCs w:val="20"/>
              </w:rPr>
              <w:t>Типы (виды) парниковых газов</w:t>
            </w:r>
          </w:p>
        </w:tc>
        <w:tc>
          <w:tcPr>
            <w:tcW w:w="3680" w:type="dxa"/>
            <w:shd w:val="clear" w:color="auto" w:fill="auto"/>
            <w:vAlign w:val="center"/>
          </w:tcPr>
          <w:p w14:paraId="5E432B41" w14:textId="77777777" w:rsidR="00E32D2B" w:rsidRPr="00E32D2B" w:rsidRDefault="00E32D2B" w:rsidP="00E32D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</w:tr>
      <w:tr w:rsidR="00E32D2B" w:rsidRPr="00E32D2B" w14:paraId="167EAB22" w14:textId="77777777" w:rsidTr="00E32D2B">
        <w:trPr>
          <w:jc w:val="center"/>
        </w:trPr>
        <w:tc>
          <w:tcPr>
            <w:tcW w:w="6237" w:type="dxa"/>
            <w:shd w:val="clear" w:color="auto" w:fill="auto"/>
          </w:tcPr>
          <w:p w14:paraId="7B2D5254" w14:textId="77777777" w:rsidR="00E32D2B" w:rsidRPr="00E32D2B" w:rsidRDefault="00E32D2B" w:rsidP="00E32D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D2B">
              <w:rPr>
                <w:rFonts w:ascii="Times New Roman" w:eastAsia="Calibri" w:hAnsi="Times New Roman" w:cs="Times New Roman"/>
                <w:sz w:val="20"/>
                <w:szCs w:val="20"/>
              </w:rPr>
              <w:t>Временной период</w:t>
            </w:r>
          </w:p>
        </w:tc>
        <w:tc>
          <w:tcPr>
            <w:tcW w:w="3680" w:type="dxa"/>
            <w:shd w:val="clear" w:color="auto" w:fill="auto"/>
            <w:vAlign w:val="center"/>
          </w:tcPr>
          <w:p w14:paraId="14BC4A64" w14:textId="77777777" w:rsidR="00E32D2B" w:rsidRPr="00E32D2B" w:rsidRDefault="00E32D2B" w:rsidP="00E32D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</w:tr>
      <w:tr w:rsidR="00E32D2B" w:rsidRPr="00E32D2B" w14:paraId="581AE928" w14:textId="77777777" w:rsidTr="00E32D2B">
        <w:trPr>
          <w:jc w:val="center"/>
        </w:trPr>
        <w:tc>
          <w:tcPr>
            <w:tcW w:w="6237" w:type="dxa"/>
            <w:shd w:val="clear" w:color="auto" w:fill="auto"/>
          </w:tcPr>
          <w:p w14:paraId="1477F1CC" w14:textId="77777777" w:rsidR="00E32D2B" w:rsidRPr="00E32D2B" w:rsidRDefault="00E32D2B" w:rsidP="00E32D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D2B">
              <w:rPr>
                <w:rFonts w:ascii="Times New Roman" w:eastAsia="Calibri" w:hAnsi="Times New Roman" w:cs="Times New Roman"/>
                <w:sz w:val="20"/>
                <w:szCs w:val="20"/>
              </w:rPr>
              <w:t>Существенные вторичные эффекты</w:t>
            </w:r>
          </w:p>
        </w:tc>
        <w:tc>
          <w:tcPr>
            <w:tcW w:w="3680" w:type="dxa"/>
            <w:shd w:val="clear" w:color="auto" w:fill="auto"/>
            <w:vAlign w:val="center"/>
          </w:tcPr>
          <w:p w14:paraId="5883ECA9" w14:textId="77777777" w:rsidR="00E32D2B" w:rsidRPr="00E32D2B" w:rsidRDefault="00E32D2B" w:rsidP="00E32D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</w:tr>
      <w:tr w:rsidR="00E32D2B" w:rsidRPr="00E32D2B" w14:paraId="1E125992" w14:textId="77777777" w:rsidTr="00E32D2B">
        <w:trPr>
          <w:jc w:val="center"/>
        </w:trPr>
        <w:tc>
          <w:tcPr>
            <w:tcW w:w="6237" w:type="dxa"/>
            <w:shd w:val="clear" w:color="auto" w:fill="auto"/>
          </w:tcPr>
          <w:p w14:paraId="1B6F949A" w14:textId="77777777" w:rsidR="00E32D2B" w:rsidRPr="00E32D2B" w:rsidRDefault="00E32D2B" w:rsidP="00E32D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D2B">
              <w:rPr>
                <w:rFonts w:ascii="Times New Roman" w:eastAsia="Calibri" w:hAnsi="Times New Roman" w:cs="Times New Roman"/>
                <w:sz w:val="20"/>
                <w:szCs w:val="20"/>
              </w:rPr>
              <w:t>Базовые линии (для верификации)</w:t>
            </w:r>
          </w:p>
        </w:tc>
        <w:tc>
          <w:tcPr>
            <w:tcW w:w="3680" w:type="dxa"/>
            <w:shd w:val="clear" w:color="auto" w:fill="auto"/>
            <w:vAlign w:val="center"/>
          </w:tcPr>
          <w:p w14:paraId="22A48F18" w14:textId="77777777" w:rsidR="00E32D2B" w:rsidRPr="00E32D2B" w:rsidRDefault="00E32D2B" w:rsidP="00E32D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</w:tr>
      <w:tr w:rsidR="00E32D2B" w:rsidRPr="00E32D2B" w14:paraId="250BCEF4" w14:textId="77777777" w:rsidTr="00E32D2B">
        <w:trPr>
          <w:jc w:val="center"/>
        </w:trPr>
        <w:tc>
          <w:tcPr>
            <w:tcW w:w="6237" w:type="dxa"/>
            <w:shd w:val="clear" w:color="auto" w:fill="auto"/>
          </w:tcPr>
          <w:p w14:paraId="41030550" w14:textId="77777777" w:rsidR="00E32D2B" w:rsidRPr="00E32D2B" w:rsidRDefault="00E32D2B" w:rsidP="00E32D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D2B">
              <w:rPr>
                <w:rFonts w:ascii="Times New Roman" w:eastAsia="Calibri" w:hAnsi="Times New Roman" w:cs="Times New Roman"/>
                <w:sz w:val="20"/>
                <w:szCs w:val="20"/>
              </w:rPr>
              <w:t>Базовые сценарии (для валидации)</w:t>
            </w:r>
          </w:p>
        </w:tc>
        <w:tc>
          <w:tcPr>
            <w:tcW w:w="3680" w:type="dxa"/>
            <w:shd w:val="clear" w:color="auto" w:fill="auto"/>
            <w:vAlign w:val="center"/>
          </w:tcPr>
          <w:p w14:paraId="2BEFAEA6" w14:textId="77777777" w:rsidR="00E32D2B" w:rsidRPr="00E32D2B" w:rsidRDefault="00E32D2B" w:rsidP="00E32D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</w:tr>
      <w:tr w:rsidR="00E32D2B" w:rsidRPr="00E32D2B" w14:paraId="58760A7F" w14:textId="77777777" w:rsidTr="00E32D2B">
        <w:trPr>
          <w:jc w:val="center"/>
        </w:trPr>
        <w:tc>
          <w:tcPr>
            <w:tcW w:w="6237" w:type="dxa"/>
            <w:shd w:val="clear" w:color="auto" w:fill="auto"/>
          </w:tcPr>
          <w:p w14:paraId="510F2667" w14:textId="77777777" w:rsidR="00E32D2B" w:rsidRPr="00E32D2B" w:rsidRDefault="00E32D2B" w:rsidP="00E32D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D2B">
              <w:rPr>
                <w:rFonts w:ascii="Times New Roman" w:eastAsia="Calibri" w:hAnsi="Times New Roman" w:cs="Times New Roman"/>
                <w:sz w:val="20"/>
                <w:szCs w:val="20"/>
              </w:rPr>
              <w:t>Расчетная суммарная масса выбросов парниковых газов в т СО</w:t>
            </w:r>
            <w:r w:rsidRPr="00E32D2B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</w:t>
            </w:r>
            <w:r w:rsidRPr="00E32D2B">
              <w:rPr>
                <w:rFonts w:ascii="Times New Roman" w:eastAsia="Calibri" w:hAnsi="Times New Roman" w:cs="Times New Roman"/>
                <w:sz w:val="20"/>
                <w:szCs w:val="20"/>
              </w:rPr>
              <w:t>-экв. за период проекта</w:t>
            </w:r>
          </w:p>
        </w:tc>
        <w:tc>
          <w:tcPr>
            <w:tcW w:w="3680" w:type="dxa"/>
            <w:shd w:val="clear" w:color="auto" w:fill="auto"/>
            <w:vAlign w:val="center"/>
          </w:tcPr>
          <w:p w14:paraId="4D412D5C" w14:textId="77777777" w:rsidR="00E32D2B" w:rsidRPr="00E32D2B" w:rsidRDefault="00E32D2B" w:rsidP="00E32D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</w:tr>
      <w:tr w:rsidR="00E32D2B" w:rsidRPr="00E32D2B" w14:paraId="3F6C076F" w14:textId="77777777" w:rsidTr="00E32D2B">
        <w:trPr>
          <w:jc w:val="center"/>
        </w:trPr>
        <w:tc>
          <w:tcPr>
            <w:tcW w:w="6237" w:type="dxa"/>
            <w:shd w:val="clear" w:color="auto" w:fill="auto"/>
          </w:tcPr>
          <w:p w14:paraId="437D8F71" w14:textId="77777777" w:rsidR="00E32D2B" w:rsidRPr="00E32D2B" w:rsidRDefault="00E32D2B" w:rsidP="00E32D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D2B">
              <w:rPr>
                <w:rFonts w:ascii="Times New Roman" w:eastAsia="Calibri" w:hAnsi="Times New Roman" w:cs="Times New Roman"/>
                <w:sz w:val="20"/>
                <w:szCs w:val="20"/>
              </w:rPr>
              <w:t>Проводилась ли ранее верификация отчетов по выбросам парниковых газов (да/нет)</w:t>
            </w:r>
          </w:p>
        </w:tc>
        <w:tc>
          <w:tcPr>
            <w:tcW w:w="3680" w:type="dxa"/>
            <w:shd w:val="clear" w:color="auto" w:fill="auto"/>
            <w:vAlign w:val="center"/>
          </w:tcPr>
          <w:p w14:paraId="42F4ABB5" w14:textId="77777777" w:rsidR="00E32D2B" w:rsidRPr="00E32D2B" w:rsidRDefault="00E32D2B" w:rsidP="00E32D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</w:tr>
      <w:tr w:rsidR="00E32D2B" w:rsidRPr="00E32D2B" w14:paraId="1C475B42" w14:textId="77777777" w:rsidTr="00E32D2B">
        <w:trPr>
          <w:jc w:val="center"/>
        </w:trPr>
        <w:tc>
          <w:tcPr>
            <w:tcW w:w="9917" w:type="dxa"/>
            <w:gridSpan w:val="2"/>
            <w:shd w:val="clear" w:color="auto" w:fill="auto"/>
          </w:tcPr>
          <w:p w14:paraId="2E660E82" w14:textId="77777777" w:rsidR="00E32D2B" w:rsidRPr="00E32D2B" w:rsidRDefault="00E32D2B" w:rsidP="00E32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D2B">
              <w:rPr>
                <w:rFonts w:ascii="Times New Roman" w:hAnsi="Times New Roman" w:cs="Times New Roman"/>
                <w:sz w:val="20"/>
                <w:szCs w:val="20"/>
              </w:rPr>
              <w:t>Оценка беспристрастности</w:t>
            </w:r>
          </w:p>
        </w:tc>
      </w:tr>
      <w:tr w:rsidR="00E32D2B" w:rsidRPr="00E32D2B" w14:paraId="0254804D" w14:textId="77777777" w:rsidTr="00E32D2B">
        <w:trPr>
          <w:jc w:val="center"/>
        </w:trPr>
        <w:tc>
          <w:tcPr>
            <w:tcW w:w="6237" w:type="dxa"/>
            <w:shd w:val="clear" w:color="auto" w:fill="auto"/>
          </w:tcPr>
          <w:p w14:paraId="7884B822" w14:textId="77777777" w:rsidR="00E32D2B" w:rsidRPr="00E32D2B" w:rsidRDefault="00E32D2B" w:rsidP="00E32D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D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организации, проводившей инвентаризацию парниковых газов и (или) разработку проекта </w:t>
            </w:r>
          </w:p>
        </w:tc>
        <w:tc>
          <w:tcPr>
            <w:tcW w:w="3680" w:type="dxa"/>
            <w:shd w:val="clear" w:color="auto" w:fill="auto"/>
            <w:vAlign w:val="center"/>
          </w:tcPr>
          <w:p w14:paraId="1698E34B" w14:textId="77777777" w:rsidR="00E32D2B" w:rsidRPr="00E32D2B" w:rsidRDefault="00E32D2B" w:rsidP="00E32D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</w:tr>
      <w:tr w:rsidR="00E32D2B" w:rsidRPr="00E32D2B" w14:paraId="361DA3BA" w14:textId="77777777" w:rsidTr="00E32D2B">
        <w:trPr>
          <w:jc w:val="center"/>
        </w:trPr>
        <w:tc>
          <w:tcPr>
            <w:tcW w:w="6237" w:type="dxa"/>
            <w:shd w:val="clear" w:color="auto" w:fill="auto"/>
          </w:tcPr>
          <w:p w14:paraId="7ECACB75" w14:textId="77777777" w:rsidR="00E32D2B" w:rsidRPr="00E32D2B" w:rsidRDefault="00E32D2B" w:rsidP="00E32D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D2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организации, проводившей валидацию проекта (при заказе верификации отчёта о результатах реализации климатического проекта)</w:t>
            </w:r>
          </w:p>
        </w:tc>
        <w:tc>
          <w:tcPr>
            <w:tcW w:w="3680" w:type="dxa"/>
            <w:shd w:val="clear" w:color="auto" w:fill="auto"/>
            <w:vAlign w:val="center"/>
          </w:tcPr>
          <w:p w14:paraId="44EC3E45" w14:textId="77777777" w:rsidR="00E32D2B" w:rsidRPr="00E32D2B" w:rsidRDefault="00E32D2B" w:rsidP="00E32D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</w:tr>
      <w:tr w:rsidR="00E32D2B" w:rsidRPr="00E32D2B" w14:paraId="708EDA38" w14:textId="77777777" w:rsidTr="00E32D2B">
        <w:trPr>
          <w:jc w:val="center"/>
        </w:trPr>
        <w:tc>
          <w:tcPr>
            <w:tcW w:w="6237" w:type="dxa"/>
            <w:shd w:val="clear" w:color="auto" w:fill="auto"/>
          </w:tcPr>
          <w:p w14:paraId="2A1ED510" w14:textId="77777777" w:rsidR="00E32D2B" w:rsidRPr="00E32D2B" w:rsidRDefault="00E32D2B" w:rsidP="00E32D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D2B">
              <w:rPr>
                <w:rFonts w:ascii="Times New Roman" w:eastAsia="Calibri" w:hAnsi="Times New Roman" w:cs="Times New Roman"/>
                <w:sz w:val="20"/>
                <w:szCs w:val="20"/>
              </w:rPr>
              <w:t>Наличие случаев личной заинтересованности, финансового давления или конфликта со стороны ФГБУ «РЭА»</w:t>
            </w:r>
          </w:p>
        </w:tc>
        <w:tc>
          <w:tcPr>
            <w:tcW w:w="3680" w:type="dxa"/>
            <w:shd w:val="clear" w:color="auto" w:fill="auto"/>
            <w:vAlign w:val="center"/>
          </w:tcPr>
          <w:p w14:paraId="7BE08D04" w14:textId="77777777" w:rsidR="00E32D2B" w:rsidRPr="00E32D2B" w:rsidRDefault="00E32D2B" w:rsidP="00E32D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</w:tr>
      <w:tr w:rsidR="00E32D2B" w:rsidRPr="00E32D2B" w14:paraId="1C9DC1D1" w14:textId="77777777" w:rsidTr="00E32D2B">
        <w:trPr>
          <w:jc w:val="center"/>
        </w:trPr>
        <w:tc>
          <w:tcPr>
            <w:tcW w:w="9917" w:type="dxa"/>
            <w:gridSpan w:val="2"/>
            <w:shd w:val="clear" w:color="auto" w:fill="auto"/>
          </w:tcPr>
          <w:p w14:paraId="33569BA4" w14:textId="77777777" w:rsidR="00E32D2B" w:rsidRPr="00E32D2B" w:rsidRDefault="00E32D2B" w:rsidP="00E32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D2B"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Дополнительная информация (при необходимости)</w:t>
            </w:r>
          </w:p>
        </w:tc>
      </w:tr>
      <w:tr w:rsidR="00E32D2B" w:rsidRPr="00E32D2B" w14:paraId="5E1D105D" w14:textId="77777777" w:rsidTr="00E32D2B">
        <w:trPr>
          <w:jc w:val="center"/>
        </w:trPr>
        <w:tc>
          <w:tcPr>
            <w:tcW w:w="6237" w:type="dxa"/>
            <w:shd w:val="clear" w:color="auto" w:fill="auto"/>
          </w:tcPr>
          <w:p w14:paraId="6B211D3B" w14:textId="77777777" w:rsidR="00E32D2B" w:rsidRPr="00E32D2B" w:rsidRDefault="00E32D2B" w:rsidP="00E32D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14:paraId="706B4403" w14:textId="77777777" w:rsidR="00E32D2B" w:rsidRPr="00E32D2B" w:rsidRDefault="00E32D2B" w:rsidP="00E32D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</w:tr>
      <w:tr w:rsidR="00011785" w:rsidRPr="00E32D2B" w14:paraId="575123E8" w14:textId="77777777" w:rsidTr="00E32D2B">
        <w:trPr>
          <w:jc w:val="center"/>
        </w:trPr>
        <w:tc>
          <w:tcPr>
            <w:tcW w:w="6237" w:type="dxa"/>
            <w:shd w:val="clear" w:color="auto" w:fill="auto"/>
          </w:tcPr>
          <w:p w14:paraId="1C09A192" w14:textId="77777777" w:rsidR="00011785" w:rsidRPr="00E32D2B" w:rsidRDefault="00011785" w:rsidP="00E32D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14:paraId="38881317" w14:textId="77777777" w:rsidR="00011785" w:rsidRPr="00E32D2B" w:rsidRDefault="00011785" w:rsidP="00E32D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</w:tr>
    </w:tbl>
    <w:p w14:paraId="5EDB7138" w14:textId="77777777" w:rsidR="00E32D2B" w:rsidRDefault="00E32D2B"/>
    <w:p w14:paraId="23934770" w14:textId="77777777" w:rsidR="00E32D2B" w:rsidRPr="00F925E9" w:rsidRDefault="00E32D2B" w:rsidP="00E32D2B">
      <w:pPr>
        <w:ind w:right="-22"/>
        <w:rPr>
          <w:sz w:val="20"/>
          <w:szCs w:val="20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83"/>
        <w:gridCol w:w="2977"/>
        <w:gridCol w:w="236"/>
        <w:gridCol w:w="2876"/>
      </w:tblGrid>
      <w:tr w:rsidR="00E32D2B" w:rsidRPr="00F925E9" w14:paraId="2835DBE5" w14:textId="77777777" w:rsidTr="004A3793">
        <w:tc>
          <w:tcPr>
            <w:tcW w:w="3256" w:type="dxa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14:paraId="64286236" w14:textId="77777777" w:rsidR="00E32D2B" w:rsidRPr="00F925E9" w:rsidRDefault="00E32D2B" w:rsidP="004A3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7C4C993D" w14:textId="77777777" w:rsidR="00E32D2B" w:rsidRPr="00F925E9" w:rsidRDefault="00E32D2B" w:rsidP="004A3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14:paraId="219FC162" w14:textId="77777777" w:rsidR="00E32D2B" w:rsidRPr="00F925E9" w:rsidRDefault="00E32D2B" w:rsidP="004A3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08CA88C6" w14:textId="77777777" w:rsidR="00E32D2B" w:rsidRPr="00F925E9" w:rsidRDefault="00E32D2B" w:rsidP="004A3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14:paraId="5CEDC1EF" w14:textId="77777777" w:rsidR="00E32D2B" w:rsidRPr="00F925E9" w:rsidRDefault="00E32D2B" w:rsidP="004A3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D2B" w:rsidRPr="00F925E9" w14:paraId="4A6923C0" w14:textId="77777777" w:rsidTr="004A3793">
        <w:tc>
          <w:tcPr>
            <w:tcW w:w="3256" w:type="dxa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3541B383" w14:textId="77777777" w:rsidR="00E32D2B" w:rsidRPr="00F925E9" w:rsidRDefault="00E32D2B" w:rsidP="004A3793">
            <w:pPr>
              <w:pStyle w:val="ConsPlusNormal"/>
              <w:ind w:firstLine="0"/>
              <w:jc w:val="center"/>
              <w:rPr>
                <w:rStyle w:val="pt-a0-000029"/>
                <w:rFonts w:ascii="Times New Roman" w:hAnsi="Times New Roman" w:cs="Times New Roman"/>
              </w:rPr>
            </w:pPr>
            <w:r w:rsidRPr="00F925E9">
              <w:rPr>
                <w:rStyle w:val="pt-a0-000029"/>
                <w:rFonts w:ascii="Times New Roman" w:eastAsia="Calibri" w:hAnsi="Times New Roman" w:cs="Times New Roman"/>
              </w:rPr>
              <w:t>Руководитель юридического лица</w:t>
            </w:r>
          </w:p>
          <w:p w14:paraId="349081D5" w14:textId="77777777" w:rsidR="00E32D2B" w:rsidRPr="00F925E9" w:rsidRDefault="00E32D2B" w:rsidP="004A3793">
            <w:pPr>
              <w:pStyle w:val="ConsPlusNormal"/>
              <w:jc w:val="center"/>
              <w:rPr>
                <w:rStyle w:val="pt-a0-000029"/>
                <w:rFonts w:ascii="Times New Roman" w:hAnsi="Times New Roman" w:cs="Times New Roman"/>
              </w:rPr>
            </w:pPr>
          </w:p>
          <w:p w14:paraId="26D188AB" w14:textId="77777777" w:rsidR="00E32D2B" w:rsidRPr="00F925E9" w:rsidRDefault="00E32D2B" w:rsidP="004A3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5E9">
              <w:rPr>
                <w:rFonts w:ascii="Times New Roman" w:eastAsia="Calibri" w:hAnsi="Times New Roman" w:cs="Times New Roman"/>
              </w:rPr>
              <w:t>М.П.</w:t>
            </w:r>
          </w:p>
        </w:tc>
        <w:tc>
          <w:tcPr>
            <w:tcW w:w="28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4F74DC1D" w14:textId="77777777" w:rsidR="00E32D2B" w:rsidRPr="00F925E9" w:rsidRDefault="00E32D2B" w:rsidP="004A3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512D3620" w14:textId="77777777" w:rsidR="00E32D2B" w:rsidRPr="00F925E9" w:rsidRDefault="00E32D2B" w:rsidP="004A37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25E9">
              <w:rPr>
                <w:rFonts w:ascii="Times New Roman" w:eastAsia="Calibri" w:hAnsi="Times New Roman" w:cs="Times New Roman"/>
              </w:rPr>
              <w:t>подпись уполномоченного лица</w:t>
            </w:r>
          </w:p>
        </w:tc>
        <w:tc>
          <w:tcPr>
            <w:tcW w:w="23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4E82518D" w14:textId="77777777" w:rsidR="00E32D2B" w:rsidRPr="00F925E9" w:rsidRDefault="00E32D2B" w:rsidP="004A3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787F6596" w14:textId="77777777" w:rsidR="00E32D2B" w:rsidRPr="00F925E9" w:rsidRDefault="00E32D2B" w:rsidP="004A37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25E9">
              <w:rPr>
                <w:rFonts w:ascii="Times New Roman" w:eastAsia="Calibri" w:hAnsi="Times New Roman" w:cs="Times New Roman"/>
              </w:rPr>
              <w:t>инициалы, фамилия уполномоченного лица</w:t>
            </w:r>
          </w:p>
        </w:tc>
      </w:tr>
    </w:tbl>
    <w:p w14:paraId="3E8D6B1F" w14:textId="77777777" w:rsidR="00E32D2B" w:rsidRDefault="00E32D2B"/>
    <w:sectPr w:rsidR="00E32D2B">
      <w:pgSz w:w="11906" w:h="16838"/>
      <w:pgMar w:top="992" w:right="567" w:bottom="7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70582" w14:textId="77777777" w:rsidR="00513D72" w:rsidRDefault="00513D72">
      <w:pPr>
        <w:spacing w:after="0" w:line="240" w:lineRule="auto"/>
      </w:pPr>
      <w:r>
        <w:separator/>
      </w:r>
    </w:p>
  </w:endnote>
  <w:endnote w:type="continuationSeparator" w:id="0">
    <w:p w14:paraId="45210566" w14:textId="77777777" w:rsidR="00513D72" w:rsidRDefault="0051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5CD65" w14:textId="77777777" w:rsidR="00513D72" w:rsidRDefault="00513D72">
      <w:pPr>
        <w:spacing w:after="0" w:line="240" w:lineRule="auto"/>
      </w:pPr>
      <w:r>
        <w:separator/>
      </w:r>
    </w:p>
  </w:footnote>
  <w:footnote w:type="continuationSeparator" w:id="0">
    <w:p w14:paraId="373E1CA1" w14:textId="77777777" w:rsidR="00513D72" w:rsidRDefault="00513D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AE1"/>
    <w:rsid w:val="00011785"/>
    <w:rsid w:val="003827E3"/>
    <w:rsid w:val="003A2AE1"/>
    <w:rsid w:val="00513D72"/>
    <w:rsid w:val="00A47B7B"/>
    <w:rsid w:val="00E32D2B"/>
    <w:rsid w:val="00EA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067E9"/>
  <w15:docId w15:val="{98A5CEFF-2997-47B9-866A-FFB688C96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qFormat/>
    <w:rsid w:val="00E32D2B"/>
    <w:pPr>
      <w:widowControl w:val="0"/>
      <w:spacing w:after="0" w:line="100" w:lineRule="atLeast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pt-a0-000029">
    <w:name w:val="pt-a0-000029"/>
    <w:qFormat/>
    <w:rsid w:val="00E32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Каримова Камила Зуфаровна</dc:creator>
  <cp:keywords/>
  <dc:description/>
  <cp:lastModifiedBy>Alexei Bostanzhiev</cp:lastModifiedBy>
  <cp:revision>2</cp:revision>
  <dcterms:created xsi:type="dcterms:W3CDTF">2023-02-17T08:40:00Z</dcterms:created>
  <dcterms:modified xsi:type="dcterms:W3CDTF">2023-02-17T08:40:00Z</dcterms:modified>
</cp:coreProperties>
</file>